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9197" w14:textId="4BF4B773" w:rsidR="00CC3955" w:rsidRPr="00CC3955" w:rsidRDefault="00CC3955" w:rsidP="006F2DB6">
      <w:pPr>
        <w:pStyle w:val="Heading1"/>
        <w:spacing w:before="600" w:line="240" w:lineRule="atLeast"/>
      </w:pPr>
      <w:r>
        <w:rPr>
          <w:rFonts w:ascii="Arial" w:hAnsi="Arial" w:cs="Arial"/>
          <w:color w:val="000000"/>
          <w:sz w:val="45"/>
          <w:szCs w:val="45"/>
        </w:rPr>
        <w:t>COVID 19 Prevention and Management Activities</w:t>
      </w:r>
      <w:bookmarkStart w:id="0" w:name="_GoBack"/>
      <w:bookmarkEnd w:id="0"/>
    </w:p>
    <w:p w14:paraId="21E1CE38" w14:textId="482919D1" w:rsidR="00CC3955" w:rsidRPr="00F41600" w:rsidRDefault="00CC3955" w:rsidP="00CC3955">
      <w:pPr>
        <w:pStyle w:val="NormalWeb"/>
        <w:spacing w:before="0" w:beforeAutospacing="0" w:after="0" w:afterAutospacing="0"/>
        <w:rPr>
          <w:rStyle w:val="Strong"/>
          <w:rFonts w:ascii="Arial" w:hAnsi="Arial" w:cs="Latha"/>
          <w:color w:val="FF0000"/>
          <w:sz w:val="32"/>
          <w:szCs w:val="32"/>
          <w:bdr w:val="none" w:sz="0" w:space="0" w:color="auto" w:frame="1"/>
        </w:rPr>
      </w:pPr>
      <w:r w:rsidRPr="00F41600">
        <w:rPr>
          <w:rStyle w:val="Strong"/>
          <w:rFonts w:ascii="Arial" w:hAnsi="Arial" w:cs="Latha"/>
          <w:color w:val="FF0000"/>
          <w:sz w:val="32"/>
          <w:szCs w:val="32"/>
          <w:bdr w:val="none" w:sz="0" w:space="0" w:color="auto" w:frame="1"/>
          <w:cs/>
        </w:rPr>
        <w:t>விழித்திரு</w:t>
      </w:r>
      <w:r w:rsidRPr="00F41600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, </w:t>
      </w:r>
      <w:r w:rsidRPr="00F41600">
        <w:rPr>
          <w:rStyle w:val="Strong"/>
          <w:rFonts w:ascii="Arial" w:hAnsi="Arial" w:cs="Latha"/>
          <w:color w:val="FF0000"/>
          <w:sz w:val="32"/>
          <w:szCs w:val="32"/>
          <w:bdr w:val="none" w:sz="0" w:space="0" w:color="auto" w:frame="1"/>
          <w:cs/>
        </w:rPr>
        <w:t>விலகியிரு</w:t>
      </w:r>
      <w:r w:rsidRPr="00F41600">
        <w:rPr>
          <w:rStyle w:val="Strong"/>
          <w:rFonts w:ascii="Arial" w:hAnsi="Arial" w:cs="Arial"/>
          <w:color w:val="FF0000"/>
          <w:sz w:val="32"/>
          <w:szCs w:val="32"/>
          <w:bdr w:val="none" w:sz="0" w:space="0" w:color="auto" w:frame="1"/>
        </w:rPr>
        <w:t xml:space="preserve">, </w:t>
      </w:r>
      <w:r w:rsidRPr="00F41600">
        <w:rPr>
          <w:rStyle w:val="Strong"/>
          <w:rFonts w:ascii="Arial" w:hAnsi="Arial" w:cs="Latha"/>
          <w:color w:val="FF0000"/>
          <w:sz w:val="32"/>
          <w:szCs w:val="32"/>
          <w:bdr w:val="none" w:sz="0" w:space="0" w:color="auto" w:frame="1"/>
          <w:cs/>
        </w:rPr>
        <w:t>வீட்டிலேயே இரு</w:t>
      </w:r>
      <w:r w:rsidR="00F41600">
        <w:rPr>
          <w:rStyle w:val="Strong"/>
          <w:rFonts w:ascii="Arial" w:hAnsi="Arial" w:cs="Latha"/>
          <w:color w:val="FF0000"/>
          <w:sz w:val="32"/>
          <w:szCs w:val="32"/>
          <w:bdr w:val="none" w:sz="0" w:space="0" w:color="auto" w:frame="1"/>
        </w:rPr>
        <w:t>.</w:t>
      </w:r>
    </w:p>
    <w:p w14:paraId="6C4205B7" w14:textId="77777777" w:rsidR="00CC3955" w:rsidRDefault="00CC3955" w:rsidP="00CC39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</w:p>
    <w:p w14:paraId="6EB10160" w14:textId="2AEAA813" w:rsidR="00CC3955" w:rsidRPr="005039B5" w:rsidRDefault="00CC3955" w:rsidP="00CC3955">
      <w:pPr>
        <w:pStyle w:val="NormalWeb"/>
        <w:spacing w:before="0" w:beforeAutospacing="0" w:after="192" w:afterAutospacing="0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Udumalpeti Municipality is providing the following Corona Preventive Activities on COVID 19</w:t>
      </w:r>
    </w:p>
    <w:p w14:paraId="178EA136" w14:textId="40A61219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 xml:space="preserve">Creating adequate awareness among the citizens in </w:t>
      </w:r>
      <w:proofErr w:type="gramStart"/>
      <w:r w:rsidR="005039B5" w:rsidRPr="005039B5">
        <w:rPr>
          <w:rFonts w:ascii="Arial" w:hAnsi="Arial" w:cs="Arial"/>
          <w:color w:val="000000"/>
          <w:sz w:val="28"/>
          <w:szCs w:val="28"/>
        </w:rPr>
        <w:t xml:space="preserve">Udumalpet </w:t>
      </w:r>
      <w:r w:rsidRPr="005039B5">
        <w:rPr>
          <w:rFonts w:ascii="Arial" w:hAnsi="Arial" w:cs="Arial"/>
          <w:color w:val="000000"/>
          <w:sz w:val="28"/>
          <w:szCs w:val="28"/>
        </w:rPr>
        <w:t xml:space="preserve"> via</w:t>
      </w:r>
      <w:proofErr w:type="gramEnd"/>
      <w:r w:rsidRPr="005039B5">
        <w:rPr>
          <w:rFonts w:ascii="Arial" w:hAnsi="Arial" w:cs="Arial"/>
          <w:color w:val="000000"/>
          <w:sz w:val="28"/>
          <w:szCs w:val="28"/>
        </w:rPr>
        <w:t xml:space="preserve">  Placards, Media, Vehicle announcements to take preventive  measures against COVID 19.</w:t>
      </w:r>
    </w:p>
    <w:p w14:paraId="55CB464B" w14:textId="77777777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Continuous monitoring of Corona control activities of all streets.</w:t>
      </w:r>
    </w:p>
    <w:p w14:paraId="7254957E" w14:textId="77777777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Conducting regular review meetings then and there by adopting social distancing.</w:t>
      </w:r>
    </w:p>
    <w:p w14:paraId="31F7F258" w14:textId="77777777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Helpline Control Room facilities available 24×7.</w:t>
      </w:r>
    </w:p>
    <w:p w14:paraId="1018DF48" w14:textId="77777777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Disinfection activities done through Hand sprayers, Vehicle Mounted Sprayers, Mist Blowers and Other Vehicles on regular basis in all worship places, Public places, Government Hospitals and other public buildings.</w:t>
      </w:r>
    </w:p>
    <w:p w14:paraId="253A814F" w14:textId="77777777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Maintaining Social Distance in Markets, Grocery shops and Other Areas.</w:t>
      </w:r>
    </w:p>
    <w:p w14:paraId="507F775C" w14:textId="5856949D" w:rsidR="00CC3955" w:rsidRPr="005039B5" w:rsidRDefault="00CC3955" w:rsidP="00CC3955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 xml:space="preserve">Free food is </w:t>
      </w:r>
      <w:proofErr w:type="gramStart"/>
      <w:r w:rsidRPr="005039B5">
        <w:rPr>
          <w:rFonts w:ascii="Arial" w:hAnsi="Arial" w:cs="Arial"/>
          <w:color w:val="000000"/>
          <w:sz w:val="28"/>
          <w:szCs w:val="28"/>
        </w:rPr>
        <w:t>distributed  in</w:t>
      </w:r>
      <w:proofErr w:type="gramEnd"/>
      <w:r w:rsidRPr="005039B5">
        <w:rPr>
          <w:rFonts w:ascii="Arial" w:hAnsi="Arial" w:cs="Arial"/>
          <w:color w:val="000000"/>
          <w:sz w:val="28"/>
          <w:szCs w:val="28"/>
        </w:rPr>
        <w:t xml:space="preserve"> all Amma Unavagam and also other needful areas.</w:t>
      </w:r>
    </w:p>
    <w:p w14:paraId="4512DF16" w14:textId="77777777" w:rsidR="00CC3955" w:rsidRPr="005039B5" w:rsidRDefault="00CC3955" w:rsidP="00CC39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39B5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DO’s</w:t>
      </w:r>
    </w:p>
    <w:p w14:paraId="00052098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wear a cloth covering on your face at all times when you are not at home.</w:t>
      </w:r>
    </w:p>
    <w:p w14:paraId="5FC01346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wash your hands before you wear your mask. Only touch the ear loops.</w:t>
      </w:r>
    </w:p>
    <w:p w14:paraId="66B05D23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practice good hand hygiene and wash your hands frequently.</w:t>
      </w:r>
    </w:p>
    <w:p w14:paraId="16F20752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cover your cough or sneeze. The best way to cough or sneeze is into your elbow and not your hands.</w:t>
      </w:r>
    </w:p>
    <w:p w14:paraId="5E0F9513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work from home. Do leave your home only for essential reasons, such as buying food or medication purposes.</w:t>
      </w:r>
    </w:p>
    <w:p w14:paraId="16D6F443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move away from others who cough or sneeze.</w:t>
      </w:r>
    </w:p>
    <w:p w14:paraId="4F657991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wear a face mask and gloves if you are caring for a family someone who has tested positive for COVID 19.</w:t>
      </w:r>
    </w:p>
    <w:p w14:paraId="02F5979B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participate in “social distancing” to blunt the spread of the virus.</w:t>
      </w:r>
    </w:p>
    <w:p w14:paraId="22C5C650" w14:textId="77777777" w:rsidR="00CC3955" w:rsidRPr="005039B5" w:rsidRDefault="00CC3955" w:rsidP="00CC3955">
      <w:pPr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 self-quarantine yourself for 14 days if you come into contact with someone who tests positive for corona virus.</w:t>
      </w:r>
    </w:p>
    <w:p w14:paraId="1855BCF7" w14:textId="77777777" w:rsidR="00CC3955" w:rsidRPr="005039B5" w:rsidRDefault="00CC3955" w:rsidP="00CC395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039B5">
        <w:rPr>
          <w:rStyle w:val="Strong"/>
          <w:rFonts w:ascii="Arial" w:hAnsi="Arial" w:cs="Arial"/>
          <w:color w:val="000000"/>
          <w:sz w:val="28"/>
          <w:szCs w:val="28"/>
          <w:bdr w:val="none" w:sz="0" w:space="0" w:color="auto" w:frame="1"/>
        </w:rPr>
        <w:t>DON’Ts</w:t>
      </w:r>
    </w:p>
    <w:p w14:paraId="2C3F084E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lastRenderedPageBreak/>
        <w:t>Don’t just tie a scarf around your face as that can be loose fitting and need more adjustment. Use a cloth covering that is more tight-fitting.</w:t>
      </w:r>
    </w:p>
    <w:p w14:paraId="092E5123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touch your eyes, nose, mouth or face without washing your hands.</w:t>
      </w:r>
    </w:p>
    <w:p w14:paraId="50EB530D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interact with your pets if you think you may have symptoms concerning for COVID 19.</w:t>
      </w:r>
    </w:p>
    <w:p w14:paraId="6EDE016C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treat “social distancing” like a “vacation”.</w:t>
      </w:r>
    </w:p>
    <w:p w14:paraId="55E9750F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share utensils or drinking glasses with others, including family members.</w:t>
      </w:r>
    </w:p>
    <w:p w14:paraId="783C9EC8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shake hands or give hugs as greetings. Use an alternative greeting that maintains 6-8 feet of distance.</w:t>
      </w:r>
    </w:p>
    <w:p w14:paraId="48A452CB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visit your older relatives or community members, as they are the highest risk group.</w:t>
      </w:r>
    </w:p>
    <w:p w14:paraId="63092490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Don’t go to public places like gyms, theatres, restaurants, saloon and beauty parlours</w:t>
      </w:r>
    </w:p>
    <w:p w14:paraId="70CC9AF3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>Consume foods which could increase immunity level.</w:t>
      </w:r>
    </w:p>
    <w:p w14:paraId="74615908" w14:textId="77777777" w:rsidR="00CC3955" w:rsidRPr="005039B5" w:rsidRDefault="00CC3955" w:rsidP="00CC395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5039B5">
        <w:rPr>
          <w:rFonts w:ascii="Arial" w:hAnsi="Arial" w:cs="Arial"/>
          <w:color w:val="000000"/>
          <w:sz w:val="28"/>
          <w:szCs w:val="28"/>
        </w:rPr>
        <w:t xml:space="preserve">Don’t be panic over COVID 19 as excess </w:t>
      </w:r>
      <w:proofErr w:type="gramStart"/>
      <w:r w:rsidRPr="005039B5">
        <w:rPr>
          <w:rFonts w:ascii="Arial" w:hAnsi="Arial" w:cs="Arial"/>
          <w:color w:val="000000"/>
          <w:sz w:val="28"/>
          <w:szCs w:val="28"/>
        </w:rPr>
        <w:t>fear  and</w:t>
      </w:r>
      <w:proofErr w:type="gramEnd"/>
      <w:r w:rsidRPr="005039B5">
        <w:rPr>
          <w:rFonts w:ascii="Arial" w:hAnsi="Arial" w:cs="Arial"/>
          <w:color w:val="000000"/>
          <w:sz w:val="28"/>
          <w:szCs w:val="28"/>
        </w:rPr>
        <w:t xml:space="preserve"> stress will decrease the immunity in our body.</w:t>
      </w:r>
    </w:p>
    <w:p w14:paraId="4B327138" w14:textId="77777777" w:rsidR="00CC3955" w:rsidRPr="005039B5" w:rsidRDefault="00CC3955">
      <w:pPr>
        <w:rPr>
          <w:sz w:val="28"/>
          <w:szCs w:val="28"/>
        </w:rPr>
      </w:pPr>
    </w:p>
    <w:sectPr w:rsidR="00CC3955" w:rsidRPr="00503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83BF9"/>
    <w:multiLevelType w:val="multilevel"/>
    <w:tmpl w:val="07BA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A674A"/>
    <w:multiLevelType w:val="hybridMultilevel"/>
    <w:tmpl w:val="D9E4972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15F54"/>
    <w:multiLevelType w:val="multilevel"/>
    <w:tmpl w:val="DBB09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C30F8"/>
    <w:multiLevelType w:val="multilevel"/>
    <w:tmpl w:val="BF92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55"/>
    <w:rsid w:val="005039B5"/>
    <w:rsid w:val="006F2DB6"/>
    <w:rsid w:val="00CC3955"/>
    <w:rsid w:val="00DA3F76"/>
    <w:rsid w:val="00E1658D"/>
    <w:rsid w:val="00F41600"/>
    <w:rsid w:val="00F56636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EBE99"/>
  <w15:chartTrackingRefBased/>
  <w15:docId w15:val="{057F371B-EDB3-4797-9F1C-4822554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3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3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C3955"/>
    <w:rPr>
      <w:rFonts w:ascii="Times New Roman" w:eastAsia="Times New Roman" w:hAnsi="Times New Roman" w:cs="Times New Roman"/>
      <w:b/>
      <w:bCs/>
      <w:sz w:val="24"/>
      <w:szCs w:val="24"/>
      <w:lang w:eastAsia="en-IN" w:bidi="ta-IN"/>
    </w:rPr>
  </w:style>
  <w:style w:type="character" w:styleId="Strong">
    <w:name w:val="Strong"/>
    <w:basedOn w:val="DefaultParagraphFont"/>
    <w:uiPriority w:val="22"/>
    <w:qFormat/>
    <w:rsid w:val="00CC39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CC39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39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5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68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2020-05-01T07:37:00Z</cp:lastPrinted>
  <dcterms:created xsi:type="dcterms:W3CDTF">2020-04-30T06:54:00Z</dcterms:created>
  <dcterms:modified xsi:type="dcterms:W3CDTF">2020-05-02T06:55:00Z</dcterms:modified>
</cp:coreProperties>
</file>