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8D" w:rsidRDefault="00CB188D" w:rsidP="00CB188D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CB188D" w:rsidRDefault="00CB188D" w:rsidP="00CB188D">
      <w:pPr>
        <w:pStyle w:val="Heading2"/>
      </w:pPr>
      <w:r>
        <w:t>Trial Balance</w:t>
      </w:r>
    </w:p>
    <w:p w:rsidR="00CB188D" w:rsidRDefault="00CB188D" w:rsidP="00CB188D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10:23:13</w:t>
      </w:r>
    </w:p>
    <w:p w:rsidR="00CB188D" w:rsidRDefault="00CB188D" w:rsidP="00CB188D">
      <w:pPr>
        <w:pStyle w:val="BodyText"/>
        <w:spacing w:before="7"/>
        <w:ind w:left="0" w:right="0"/>
        <w:jc w:val="left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CB188D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1100201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Residential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14371606.22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14371606.22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1100202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Commercial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6387908.32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6387908.32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1100204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Vacant Sites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486872.99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486872.99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PROFESSIONAL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16250.00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16250.00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CONTRACTORS/SUPPLIERS/LICENSED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SURVEYORS/PLUMBERS/OTHERS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119950.00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119950.00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Penalty &amp; Bank Charges For </w:t>
            </w: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Dishonoured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Cheques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2500.00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1405004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METERED/ TAP RATE WATER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6595600.00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6595600.00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1407004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Connection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200675.00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200675.00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1407006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DISCONNECITON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1407014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Inspection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115291.00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115291.00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1408003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Misc.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8956.00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8956.00</w:t>
            </w:r>
          </w:p>
        </w:tc>
      </w:tr>
      <w:tr w:rsidR="00CB188D" w:rsidTr="00682D10">
        <w:trPr>
          <w:trHeight w:val="348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1701001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INTEREST ON INVESTMENTS / FIXED DEPOSITS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</w:tr>
      <w:tr w:rsidR="00CB188D" w:rsidTr="00682D10">
        <w:trPr>
          <w:trHeight w:val="348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2101001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PAY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5"/>
              <w:rPr>
                <w:sz w:val="24"/>
              </w:rPr>
            </w:pPr>
            <w:r>
              <w:rPr>
                <w:sz w:val="24"/>
              </w:rPr>
              <w:t>5837535.00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3"/>
              <w:rPr>
                <w:sz w:val="24"/>
              </w:rPr>
            </w:pPr>
            <w:r>
              <w:rPr>
                <w:sz w:val="24"/>
              </w:rPr>
              <w:t>5837535.00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6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DEARNESS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992808.00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992808.00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HOUSE RENT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303659.00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303659.00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MEDICAL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35663.00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35663.00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40139.00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40139.00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2102015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CPF MANAGEMENT CONTRIBUTION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156451.00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156451.00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CB188D" w:rsidRDefault="00CB188D" w:rsidP="00CB188D">
      <w:pPr>
        <w:rPr>
          <w:sz w:val="24"/>
        </w:rPr>
        <w:sectPr w:rsidR="00CB188D" w:rsidSect="00CB188D">
          <w:footerReference w:type="default" r:id="rId4"/>
          <w:pgSz w:w="23040" w:h="14400" w:orient="landscape"/>
          <w:pgMar w:top="1360" w:right="1820" w:bottom="1980" w:left="1040" w:header="720" w:footer="1797" w:gutter="0"/>
          <w:pgNumType w:start="1"/>
          <w:cols w:space="720"/>
        </w:sectPr>
      </w:pPr>
    </w:p>
    <w:p w:rsidR="00CB188D" w:rsidRDefault="00CB188D" w:rsidP="00CB188D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CB188D" w:rsidRDefault="00CB188D" w:rsidP="00CB188D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CB188D" w:rsidRDefault="00CB188D" w:rsidP="00CB188D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10:23:13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CB188D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MOTOR VEHICLE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18224.00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18224.00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VEHICLE INSURANCE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85526.00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85526.00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2206001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ADVERTISEMENT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240241.00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240241.00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POWER CHARGES FOR WATER HEAD WORKS /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PUMPING STATIONS / BOOSTER STATIONS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8986515.00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8986515.00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2303002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DIESEL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261304.00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261304.00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MAINTENANCE EXPENSES - WATER SUPPLY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2589034.00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2589034.00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2305302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HEAVY VEHICLES - MAINTENANCE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148000.00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148000.00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2308016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LAPSED DEPOSIT REFUND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120537.00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120537.00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Taxes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324092.00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324092.00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Tender Deposit - Contractors.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150251.00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1310361.00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1160110.00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SECURITY DEPOSIT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114212.00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692533.00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578321.00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21874278.00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24101765.00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2227487.00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7619601.00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9956911.00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2337310.00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SALARIES &amp; WAGES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4845908.00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5197959.00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352051.00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PROVIDENT FUND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1067180.00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1240130.00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172950.00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CO-OPERATIVE SOCIETY LOAN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34000.00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4000.00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L.I.C. POLICES PREMIUM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133425.00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159682.00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26257.00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SPECIAL PROVIDENT FUND-CUM- GRATUITY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SCHEME -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7180.00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7180.00</w:t>
            </w:r>
          </w:p>
        </w:tc>
      </w:tr>
    </w:tbl>
    <w:p w:rsidR="00CB188D" w:rsidRDefault="00CB188D" w:rsidP="00CB188D">
      <w:pPr>
        <w:rPr>
          <w:sz w:val="24"/>
        </w:rPr>
        <w:sectPr w:rsidR="00CB188D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CB188D" w:rsidRDefault="00CB188D" w:rsidP="00CB188D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CB188D" w:rsidRDefault="00CB188D" w:rsidP="00CB188D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CB188D" w:rsidRDefault="00CB188D" w:rsidP="00CB188D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10:23:13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CB188D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 w:right="42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F.B.F. / GROUP INSURANCE SCHEME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12120.00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1620.00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It Deduction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6147.00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61550.00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55403.00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INCOME TAX DEDUCTIONS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474870.00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496304.00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21434.00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26868.00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26868.00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CPF SUBSCRIPTION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145339.00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175639.00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30300.00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Health Fund Subscription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26640.00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31500.00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4860.00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Manual Workers </w:t>
            </w: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Genenral</w:t>
            </w:r>
            <w:proofErr w:type="spellEnd"/>
            <w:r>
              <w:rPr>
                <w:b/>
                <w:color w:val="0000FF"/>
                <w:sz w:val="24"/>
                <w:u w:val="single" w:color="0000FF"/>
              </w:rPr>
              <w:t xml:space="preserve"> Welfare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271940.00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271940.00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529166.00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599970.00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70804.00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6015.00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7563.00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1548.00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DEPOSIT REFUNDS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PROJECTS - IN - PROGRESS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24785002.00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24785002.00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PROFESSION TAX - RECOVERABLE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17500.00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17500.00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Residential -</w:t>
            </w:r>
            <w:r>
              <w:rPr>
                <w:b/>
                <w:color w:val="0000FF"/>
                <w:spacing w:val="51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14371606.22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3798610.00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10572996.22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Commercial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6387908.32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1332973.00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5054935.32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Vacant Sites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486872.99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70377.00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416495.99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Residential -</w:t>
            </w:r>
            <w:r>
              <w:rPr>
                <w:b/>
                <w:color w:val="0000FF"/>
                <w:spacing w:val="51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14906.00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1922506.00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1907600.00</w:t>
            </w:r>
          </w:p>
        </w:tc>
      </w:tr>
    </w:tbl>
    <w:p w:rsidR="00CB188D" w:rsidRDefault="00CB188D" w:rsidP="00CB188D">
      <w:pPr>
        <w:rPr>
          <w:sz w:val="24"/>
        </w:rPr>
        <w:sectPr w:rsidR="00CB188D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CB188D" w:rsidRDefault="00CB188D" w:rsidP="00CB188D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CB188D" w:rsidRDefault="00CB188D" w:rsidP="00CB188D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CB188D" w:rsidRDefault="00CB188D" w:rsidP="00CB188D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10:23:13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CB188D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Commercial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835132.00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835132.00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Vacant Sites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309186.00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480472.00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171286.00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4313003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CHARGES RECOVERABLE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6595600.00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5846074.00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749526.00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4313004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CHARGES RECOVERABLE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2290191.00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2290191.00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4314040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Misc. Recovery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72060.00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71060.00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Cash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14047410.00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13833460.00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213950.00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Cheque</w:t>
            </w:r>
            <w:proofErr w:type="spellEnd"/>
            <w:r>
              <w:rPr>
                <w:b/>
                <w:color w:val="0000FF"/>
                <w:sz w:val="24"/>
                <w:u w:val="single" w:color="0000FF"/>
              </w:rPr>
              <w:t xml:space="preserve">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2275987.00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2274532.00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1455.00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4502101-RFCOLLECTION-CB-2696101007878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16955.00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16955.00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4502102-WS-COLLECTION-CB-2696101007881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15947476.00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24893127.00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8945651.00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4502103-RFPAYMENT-CB-266101012623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617671.00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617671.00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4502104-WSDEPOSIT-CB-266101007882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1750466.00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1240000.00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510466.00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4502115-SFC-11006346838-SBI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3524714.00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3524714.00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4502202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4502202 - SDRF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8164222.00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8164222.00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4502501-RFCOLLECTION-CUB-ONLIN-</w:t>
            </w:r>
          </w:p>
          <w:p w:rsidR="00CB188D" w:rsidRDefault="00CB188D" w:rsidP="00682D10">
            <w:pPr>
              <w:pStyle w:val="TableParagraph"/>
              <w:spacing w:before="0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500101010962631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573291.00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1322.00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571969.00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4502601-RFCOLLECTION-CUB-CARD-</w:t>
            </w:r>
          </w:p>
          <w:p w:rsidR="00CB188D" w:rsidRDefault="00CB188D" w:rsidP="00682D10">
            <w:pPr>
              <w:pStyle w:val="TableParagraph"/>
              <w:spacing w:before="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50010101177103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870.00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435.00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435.00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FESTIVAL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80000.00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76500.00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3500.00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MOTORCYCLE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32980.00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67020.00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CB188D" w:rsidRDefault="00CB188D" w:rsidP="00CB188D">
      <w:pPr>
        <w:rPr>
          <w:sz w:val="24"/>
        </w:rPr>
        <w:sectPr w:rsidR="00CB188D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CB188D" w:rsidRDefault="00CB188D" w:rsidP="00CB188D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CB188D" w:rsidRDefault="00CB188D" w:rsidP="00CB188D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CB188D" w:rsidRDefault="00CB188D" w:rsidP="00CB188D">
      <w:pPr>
        <w:pStyle w:val="BodyText"/>
      </w:pPr>
      <w:r>
        <w:rPr>
          <w:b/>
        </w:rPr>
        <w:t xml:space="preserve">Input </w:t>
      </w:r>
      <w:proofErr w:type="gramStart"/>
      <w:r>
        <w:rPr>
          <w:b/>
        </w:rPr>
        <w:t>Parameter :</w:t>
      </w:r>
      <w:proofErr w:type="gramEnd"/>
      <w:r>
        <w:rPr>
          <w:b/>
        </w:rPr>
        <w:t xml:space="preserve"> </w:t>
      </w:r>
      <w:r>
        <w:t xml:space="preserve">Financial Year :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 xml:space="preserve">Printed </w:t>
      </w:r>
      <w:proofErr w:type="gramStart"/>
      <w:r>
        <w:rPr>
          <w:b/>
          <w:sz w:val="24"/>
        </w:rPr>
        <w:t>Date :02</w:t>
      </w:r>
      <w:proofErr w:type="gramEnd"/>
      <w:r>
        <w:rPr>
          <w:b/>
          <w:sz w:val="24"/>
        </w:rPr>
        <w:t>-Sep-2020 10:23:13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CB188D" w:rsidTr="00682D10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Actuals</w:t>
            </w:r>
            <w:proofErr w:type="spellEnd"/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B188D" w:rsidRDefault="00CB188D" w:rsidP="00682D10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MARRIAGE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11500.00</w:t>
            </w:r>
          </w:p>
        </w:tc>
      </w:tr>
      <w:tr w:rsidR="00CB188D" w:rsidTr="00682D10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4601012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Staff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20000.00</w:t>
            </w:r>
          </w:p>
        </w:tc>
      </w:tr>
      <w:tr w:rsidR="00CB188D" w:rsidTr="00682D10">
        <w:trPr>
          <w:trHeight w:val="353"/>
        </w:trPr>
        <w:tc>
          <w:tcPr>
            <w:tcW w:w="703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144586369.53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144586369.53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62773006.53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62773006.53</w:t>
            </w:r>
          </w:p>
        </w:tc>
      </w:tr>
    </w:tbl>
    <w:p w:rsidR="00CB188D" w:rsidRDefault="00CB188D" w:rsidP="00CB188D"/>
    <w:p w:rsidR="00000000" w:rsidRDefault="009444E2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 w:rsidP="00CB188D">
      <w:pPr>
        <w:pStyle w:val="Heading1"/>
      </w:pPr>
    </w:p>
    <w:p w:rsidR="00CB188D" w:rsidRDefault="00CB188D" w:rsidP="00CB188D">
      <w:pPr>
        <w:pStyle w:val="Heading1"/>
      </w:pPr>
    </w:p>
    <w:p w:rsidR="00CB188D" w:rsidRDefault="00CB188D" w:rsidP="00CB188D">
      <w:pPr>
        <w:pStyle w:val="Heading1"/>
      </w:pPr>
    </w:p>
    <w:p w:rsidR="00CB188D" w:rsidRDefault="00CB188D" w:rsidP="00CB188D">
      <w:pPr>
        <w:pStyle w:val="Heading1"/>
      </w:pPr>
      <w:r>
        <w:lastRenderedPageBreak/>
        <w:pict>
          <v:group id="_x0000_s1059" style="position:absolute;left:0;text-align:left;margin-left:36pt;margin-top:36pt;width:813.6pt;height:9in;z-index:-251649024;mso-position-horizontal-relative:page;mso-position-vertical-relative:page" coordorigin="720,720" coordsize="16272,12960">
            <v:shape id="_x0000_s1060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61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CB188D" w:rsidRDefault="00CB188D" w:rsidP="00CB188D">
      <w:pPr>
        <w:spacing w:before="131"/>
        <w:ind w:left="5904" w:right="6314"/>
        <w:jc w:val="center"/>
        <w:rPr>
          <w:b/>
          <w:sz w:val="28"/>
        </w:rPr>
      </w:pPr>
      <w:r>
        <w:rPr>
          <w:b/>
          <w:sz w:val="28"/>
        </w:rPr>
        <w:t xml:space="preserve">Income </w:t>
      </w: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Expenditure Statement</w:t>
      </w:r>
    </w:p>
    <w:p w:rsidR="00CB188D" w:rsidRDefault="00CB188D" w:rsidP="00CB188D">
      <w:pPr>
        <w:pStyle w:val="BodyText"/>
        <w:spacing w:before="229"/>
        <w:ind w:left="589"/>
      </w:pPr>
      <w:r>
        <w:rPr>
          <w:b/>
        </w:rPr>
        <w:t xml:space="preserve">Input Parameter: </w:t>
      </w:r>
      <w:r>
        <w:t xml:space="preserve">Financial </w:t>
      </w:r>
      <w:proofErr w:type="gramStart"/>
      <w:r>
        <w:t>Year :</w:t>
      </w:r>
      <w:proofErr w:type="gramEnd"/>
      <w:r>
        <w:t xml:space="preserve"> 2019-2020;Fund Name : Water Supply and Drainage </w:t>
      </w:r>
      <w:proofErr w:type="spellStart"/>
      <w:r>
        <w:t>Fund;From</w:t>
      </w:r>
      <w:proofErr w:type="spellEnd"/>
      <w:r>
        <w:t xml:space="preserve"> Date : 01/Apr/2019;To Date : 31/Mar/2020;</w:t>
      </w:r>
    </w:p>
    <w:p w:rsidR="00CB188D" w:rsidRDefault="00CB188D" w:rsidP="00CB188D">
      <w:pPr>
        <w:pStyle w:val="Heading2"/>
        <w:spacing w:before="81" w:after="30"/>
        <w:ind w:left="11945"/>
      </w:pPr>
      <w:r>
        <w:t xml:space="preserve">Generated </w:t>
      </w:r>
      <w:proofErr w:type="gramStart"/>
      <w:r>
        <w:t>Date :02</w:t>
      </w:r>
      <w:proofErr w:type="gramEnd"/>
      <w:r>
        <w:t>-Sep-2020 10:22</w:t>
      </w: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8"/>
        <w:gridCol w:w="5533"/>
        <w:gridCol w:w="1258"/>
        <w:gridCol w:w="3270"/>
        <w:gridCol w:w="3592"/>
      </w:tblGrid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5533" w:type="dxa"/>
            <w:shd w:val="clear" w:color="auto" w:fill="C0C0C0"/>
          </w:tcPr>
          <w:p w:rsidR="00CB188D" w:rsidRDefault="00CB188D" w:rsidP="00682D10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258" w:type="dxa"/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CB188D" w:rsidRDefault="00CB188D" w:rsidP="00682D10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</w:t>
            </w: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</w:t>
            </w:r>
          </w:p>
        </w:tc>
      </w:tr>
      <w:tr w:rsidR="00CB188D" w:rsidTr="00682D10">
        <w:trPr>
          <w:trHeight w:val="340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533" w:type="dxa"/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53"/>
        </w:trPr>
        <w:tc>
          <w:tcPr>
            <w:tcW w:w="1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6863" w:right="6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1100201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Supply and Drainage Tax - Residential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14371606.22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1100202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Supply and Drainage Tax - Commercial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6387908.32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1100204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Supply and Drainage Tax - Vacant Sites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486872.99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1101001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PROFESSIONAL TAX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16250.00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1401001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CONTRACTORS/SUPPLIERS/LICENSED SURVEYORS/PLUMBERS/OTHERS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119950.00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1402001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 xml:space="preserve">Penalty &amp; Bank Charges For </w:t>
            </w:r>
            <w:proofErr w:type="spellStart"/>
            <w:r>
              <w:rPr>
                <w:sz w:val="24"/>
              </w:rPr>
              <w:t>Dishonoured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Cheques</w:t>
            </w:r>
            <w:proofErr w:type="spellEnd"/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2500.00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1405004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METERED/ TAP RATE WATER CHARGES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6595600.00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1407004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Connection Charges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200675.00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1407006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SUPPLY DISCONNECITON CHARGES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1407014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Water Supply Inspection Charges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115291.00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1408003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Misc. Recoveries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8956.00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1701001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INTEREST ON INVESTMENTS / FIXED DEPOSITS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8119" w:type="dxa"/>
            <w:gridSpan w:val="3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28506609.53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6863" w:right="6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2101001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5837535.00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2101004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DEARNESS ALLOWANCE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992808.00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2101005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HOUSE RENT ALLOWANCE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303659.00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2101007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MEDICAL ALLOWANCE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35663.00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2101008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OTHER ALLOWANCE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40139.00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2102015</w:t>
            </w:r>
          </w:p>
        </w:tc>
        <w:tc>
          <w:tcPr>
            <w:tcW w:w="6791" w:type="dxa"/>
            <w:gridSpan w:val="2"/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CPF MANAGEMENT CONTRIBUTION</w:t>
            </w:r>
          </w:p>
        </w:tc>
        <w:tc>
          <w:tcPr>
            <w:tcW w:w="3270" w:type="dxa"/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156451.00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2201004</w:t>
            </w:r>
          </w:p>
        </w:tc>
        <w:tc>
          <w:tcPr>
            <w:tcW w:w="6791" w:type="dxa"/>
            <w:gridSpan w:val="2"/>
            <w:tcBorders>
              <w:bottom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MOTOR VEHICLE TAX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18224.00</w:t>
            </w:r>
          </w:p>
        </w:tc>
        <w:tc>
          <w:tcPr>
            <w:tcW w:w="3592" w:type="dxa"/>
            <w:tcBorders>
              <w:bottom w:val="single" w:sz="4" w:space="0" w:color="000000"/>
              <w:right w:val="single" w:sz="4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CB188D" w:rsidRDefault="00CB188D" w:rsidP="00CB188D">
      <w:pPr>
        <w:jc w:val="right"/>
        <w:rPr>
          <w:sz w:val="24"/>
        </w:rPr>
        <w:sectPr w:rsidR="00CB188D" w:rsidSect="00CB188D">
          <w:footerReference w:type="default" r:id="rId5"/>
          <w:pgSz w:w="17720" w:h="14400" w:orient="landscape"/>
          <w:pgMar w:top="1260" w:right="600" w:bottom="1140" w:left="620" w:header="720" w:footer="940" w:gutter="0"/>
          <w:pgNumType w:start="1"/>
          <w:cols w:space="720"/>
        </w:sectPr>
      </w:pPr>
    </w:p>
    <w:p w:rsidR="00CB188D" w:rsidRDefault="00CB188D" w:rsidP="00CB188D">
      <w:pPr>
        <w:pStyle w:val="BodyText"/>
        <w:spacing w:before="4"/>
        <w:rPr>
          <w:b/>
          <w:sz w:val="16"/>
        </w:rPr>
      </w:pPr>
      <w:r w:rsidRPr="00C45744">
        <w:lastRenderedPageBreak/>
        <w:pict>
          <v:group id="_x0000_s1056" style="position:absolute;left:0;text-align:left;margin-left:36pt;margin-top:36pt;width:813.6pt;height:9in;z-index:251666432;mso-position-horizontal-relative:page;mso-position-vertical-relative:page" coordorigin="720,720" coordsize="16272,12960">
            <v:shape id="_x0000_s1057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58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sz w:val="16"/>
        </w:rPr>
        <w:sectPr w:rsidR="00CB188D">
          <w:pgSz w:w="17720" w:h="14400" w:orient="landscape"/>
          <w:pgMar w:top="1360" w:right="600" w:bottom="1140" w:left="620" w:header="0" w:footer="94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328"/>
        <w:gridCol w:w="6791"/>
        <w:gridCol w:w="3269"/>
        <w:gridCol w:w="3591"/>
        <w:gridCol w:w="830"/>
      </w:tblGrid>
      <w:tr w:rsidR="00CB188D" w:rsidTr="00682D10">
        <w:trPr>
          <w:trHeight w:val="353"/>
        </w:trPr>
        <w:tc>
          <w:tcPr>
            <w:tcW w:w="450" w:type="dxa"/>
            <w:vMerge w:val="restart"/>
            <w:tcBorders>
              <w:bottom w:val="nil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2204001</w:t>
            </w:r>
          </w:p>
        </w:tc>
        <w:tc>
          <w:tcPr>
            <w:tcW w:w="6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VEHICLE INSURANCE</w:t>
            </w:r>
          </w:p>
        </w:tc>
        <w:tc>
          <w:tcPr>
            <w:tcW w:w="3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85526.00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 w:val="restart"/>
            <w:tcBorders>
              <w:bottom w:val="nil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2206001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ADVERTISEMENT CHARGES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240241.00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647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2301002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POWER CHARGES FOR WATER HEAD WORKS / PUMPING STATIONS / BOOSTER STATIONS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8986515.00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2303002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DIESEL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261304.00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2305009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MAINTENANCE EXPENSES - WATER SUPPLY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2589034.00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2305302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HEAVY VEHICLES - MAINTENANCE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148000.00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2308016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LAPSED DEPOSIT REFUND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120537.00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-324092.00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81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19491544.00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  <w:tc>
          <w:tcPr>
            <w:tcW w:w="81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2980"/>
              <w:rPr>
                <w:b/>
                <w:sz w:val="24"/>
              </w:rPr>
            </w:pPr>
            <w:r>
              <w:rPr>
                <w:b/>
                <w:sz w:val="24"/>
              </w:rPr>
              <w:t>3109002-Gross Surplus of Income over Expenditure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9015065.53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CB188D" w:rsidRDefault="00CB188D" w:rsidP="00682D10">
            <w:pPr>
              <w:rPr>
                <w:sz w:val="2"/>
                <w:szCs w:val="2"/>
              </w:rPr>
            </w:pPr>
          </w:p>
        </w:tc>
      </w:tr>
      <w:tr w:rsidR="00CB188D" w:rsidTr="00682D10">
        <w:trPr>
          <w:trHeight w:val="8918"/>
        </w:trPr>
        <w:tc>
          <w:tcPr>
            <w:tcW w:w="16259" w:type="dxa"/>
            <w:gridSpan w:val="6"/>
            <w:tcBorders>
              <w:top w:val="nil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B188D" w:rsidRDefault="00CB188D" w:rsidP="00682D10">
            <w:pPr>
              <w:pStyle w:val="TableParagraph"/>
              <w:tabs>
                <w:tab w:val="left" w:pos="14619"/>
              </w:tabs>
              <w:spacing w:before="176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Generated 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018admin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3"/>
                <w:sz w:val="24"/>
              </w:rPr>
              <w:t>Page 3 of</w:t>
            </w:r>
            <w:r>
              <w:rPr>
                <w:b/>
                <w:spacing w:val="-4"/>
                <w:position w:val="-3"/>
                <w:sz w:val="24"/>
              </w:rPr>
              <w:t xml:space="preserve"> </w:t>
            </w:r>
            <w:r>
              <w:rPr>
                <w:b/>
                <w:position w:val="-3"/>
                <w:sz w:val="24"/>
              </w:rPr>
              <w:t>4</w:t>
            </w:r>
          </w:p>
        </w:tc>
      </w:tr>
    </w:tbl>
    <w:p w:rsidR="00CB188D" w:rsidRDefault="00CB188D" w:rsidP="00CB188D">
      <w:pPr>
        <w:rPr>
          <w:sz w:val="24"/>
        </w:rPr>
        <w:sectPr w:rsidR="00CB188D">
          <w:footerReference w:type="default" r:id="rId6"/>
          <w:pgSz w:w="17720" w:h="14400" w:orient="landscape"/>
          <w:pgMar w:top="720" w:right="600" w:bottom="280" w:left="620" w:header="0" w:footer="0" w:gutter="0"/>
          <w:cols w:space="720"/>
        </w:sectPr>
      </w:pPr>
    </w:p>
    <w:p w:rsidR="00CB188D" w:rsidRDefault="00CB188D" w:rsidP="00CB188D">
      <w:pPr>
        <w:pStyle w:val="BodyText"/>
        <w:rPr>
          <w:b/>
          <w:sz w:val="20"/>
        </w:rPr>
      </w:pPr>
      <w:r w:rsidRPr="00C45744">
        <w:lastRenderedPageBreak/>
        <w:pict>
          <v:group id="_x0000_s1062" style="position:absolute;left:0;text-align:left;margin-left:36pt;margin-top:36pt;width:813.6pt;height:9in;z-index:-251648000;mso-position-horizontal-relative:page;mso-position-vertical-relative:page" coordorigin="720,720" coordsize="16272,12960">
            <v:shape id="_x0000_s1063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64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pStyle w:val="BodyText"/>
        <w:rPr>
          <w:b/>
          <w:sz w:val="20"/>
        </w:rPr>
      </w:pPr>
    </w:p>
    <w:p w:rsidR="00CB188D" w:rsidRDefault="00CB188D" w:rsidP="00CB188D">
      <w:pPr>
        <w:tabs>
          <w:tab w:val="left" w:pos="14724"/>
        </w:tabs>
        <w:spacing w:before="52"/>
        <w:ind w:left="589"/>
        <w:rPr>
          <w:b/>
          <w:sz w:val="24"/>
        </w:rPr>
      </w:pPr>
      <w:r>
        <w:rPr>
          <w:b/>
          <w:sz w:val="24"/>
        </w:rPr>
        <w:t xml:space="preserve">Generated </w:t>
      </w:r>
      <w:proofErr w:type="gramStart"/>
      <w:r>
        <w:rPr>
          <w:b/>
          <w:sz w:val="24"/>
        </w:rPr>
        <w:t>By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018admin</w:t>
      </w:r>
      <w:r>
        <w:rPr>
          <w:b/>
          <w:sz w:val="24"/>
        </w:rPr>
        <w:tab/>
      </w:r>
      <w:r>
        <w:rPr>
          <w:b/>
          <w:position w:val="-3"/>
          <w:sz w:val="24"/>
        </w:rPr>
        <w:t>Page 4 of</w:t>
      </w:r>
      <w:r>
        <w:rPr>
          <w:b/>
          <w:spacing w:val="-4"/>
          <w:position w:val="-3"/>
          <w:sz w:val="24"/>
        </w:rPr>
        <w:t xml:space="preserve"> </w:t>
      </w:r>
      <w:r>
        <w:rPr>
          <w:b/>
          <w:position w:val="-3"/>
          <w:sz w:val="24"/>
        </w:rPr>
        <w:t>4</w:t>
      </w:r>
    </w:p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/>
    <w:p w:rsidR="00CB188D" w:rsidRDefault="00CB188D" w:rsidP="00CB188D">
      <w:pPr>
        <w:pStyle w:val="BodyText"/>
        <w:rPr>
          <w:rFonts w:ascii="Times New Roman"/>
          <w:b/>
          <w:sz w:val="20"/>
        </w:rPr>
      </w:pPr>
      <w:r w:rsidRPr="00BD38AD">
        <w:rPr>
          <w:b/>
          <w:sz w:val="32"/>
        </w:rPr>
        <w:pict>
          <v:group id="_x0000_s1065" style="position:absolute;left:0;text-align:left;margin-left:36pt;margin-top:36pt;width:828pt;height:9in;z-index:-251645952;mso-position-horizontal-relative:page;mso-position-vertical-relative:page" coordorigin="720,720" coordsize="16560,12960">
            <v:line id="_x0000_s1066" style="position:absolute" from="725,2773" to="725,10560" strokeweight=".5pt"/>
            <v:shape id="_x0000_s1067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68" style="position:absolute" from="17275,2773" to="17275,10560" strokeweight=".5pt"/>
            <v:line id="_x0000_s1069" style="position:absolute" from="17275,10560" to="17275,13675" strokeweight=".5pt"/>
            <v:shape id="_x0000_s1070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pStyle w:val="BodyText"/>
        <w:rPr>
          <w:rFonts w:ascii="Times New Roman"/>
          <w:b/>
          <w:sz w:val="20"/>
        </w:rPr>
      </w:pPr>
    </w:p>
    <w:p w:rsidR="00CB188D" w:rsidRDefault="00CB188D" w:rsidP="00CB188D">
      <w:pPr>
        <w:pStyle w:val="BodyText"/>
        <w:spacing w:before="9"/>
        <w:rPr>
          <w:rFonts w:ascii="Times New Roman"/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419"/>
        <w:gridCol w:w="4208"/>
        <w:gridCol w:w="1552"/>
        <w:gridCol w:w="3885"/>
        <w:gridCol w:w="3641"/>
      </w:tblGrid>
      <w:tr w:rsidR="00CB188D" w:rsidTr="00682D10">
        <w:trPr>
          <w:trHeight w:val="353"/>
        </w:trPr>
        <w:tc>
          <w:tcPr>
            <w:tcW w:w="1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46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Shedule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Amount(3)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Amount(3)</w:t>
            </w:r>
          </w:p>
        </w:tc>
      </w:tr>
      <w:tr w:rsidR="00CB188D" w:rsidTr="00682D10">
        <w:trPr>
          <w:trHeight w:val="353"/>
        </w:trPr>
        <w:tc>
          <w:tcPr>
            <w:tcW w:w="116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48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3109001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ACCUMULATED SURPLUS / DEFICIT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9015065.53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78233724.94</w:t>
            </w:r>
          </w:p>
        </w:tc>
      </w:tr>
      <w:tr w:rsidR="00CB188D" w:rsidTr="00682D10">
        <w:trPr>
          <w:trHeight w:val="348"/>
        </w:trPr>
        <w:tc>
          <w:tcPr>
            <w:tcW w:w="196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3111001</w:t>
            </w:r>
          </w:p>
        </w:tc>
        <w:tc>
          <w:tcPr>
            <w:tcW w:w="42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CONTRIBUTION FROM MUNICIPAL FUND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5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5"/>
              <w:ind w:right="26"/>
              <w:rPr>
                <w:sz w:val="24"/>
              </w:rPr>
            </w:pPr>
            <w:r>
              <w:rPr>
                <w:sz w:val="24"/>
              </w:rPr>
              <w:t>20174914.00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3121101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CAPITAL RESERVE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14203.00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3203001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 w:right="1401"/>
              <w:rPr>
                <w:sz w:val="24"/>
              </w:rPr>
            </w:pPr>
            <w:r>
              <w:rPr>
                <w:sz w:val="24"/>
              </w:rPr>
              <w:t>CONTRIBUTIONS FROM THE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2547081.00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Tender Deposit - Contractors.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1160110.00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4377831.00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SECURITY DEPOSIT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578321.00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2227487.00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EXPENSES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2337310.00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26100000.00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3501011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AUDIT FEES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61017.00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3501012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WS Scheme - Payable to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SALARIES &amp; WAGES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352051.00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123359.00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3501104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GROUP INSURANCE SCHEME - MANAGEMENT CONTRIBUTION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66595.00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3501106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Other Payables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39047.00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PROVIDENT FUND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172950.00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388301.00</w:t>
            </w:r>
          </w:p>
        </w:tc>
      </w:tr>
      <w:tr w:rsidR="00CB188D" w:rsidTr="00682D10">
        <w:trPr>
          <w:trHeight w:val="443"/>
        </w:trPr>
        <w:tc>
          <w:tcPr>
            <w:tcW w:w="1966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CO-OPERATIVE SOCIETY LOAN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87700.00</w:t>
            </w:r>
          </w:p>
        </w:tc>
      </w:tr>
    </w:tbl>
    <w:p w:rsidR="00CB188D" w:rsidRDefault="00CB188D" w:rsidP="00CB188D">
      <w:pPr>
        <w:pStyle w:val="BodyText"/>
        <w:spacing w:before="3"/>
        <w:rPr>
          <w:rFonts w:ascii="Times New Roman"/>
          <w:b/>
          <w:sz w:val="7"/>
        </w:rPr>
      </w:pPr>
    </w:p>
    <w:p w:rsidR="00CB188D" w:rsidRDefault="00CB188D" w:rsidP="00CB188D">
      <w:pPr>
        <w:tabs>
          <w:tab w:val="left" w:pos="14117"/>
        </w:tabs>
        <w:spacing w:before="51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 w:rsidSect="00CB188D">
          <w:headerReference w:type="default" r:id="rId7"/>
          <w:pgSz w:w="18000" w:h="14400" w:orient="landscape"/>
          <w:pgMar w:top="2500" w:right="1520" w:bottom="280" w:left="1000" w:header="774" w:footer="72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071" style="position:absolute;margin-left:36pt;margin-top:36pt;width:828pt;height:9in;z-index:-251644928;mso-position-horizontal-relative:page;mso-position-vertical-relative:page" coordorigin="720,720" coordsize="16560,12960">
            <v:line id="_x0000_s1072" style="position:absolute" from="725,2773" to="725,10560" strokeweight=".5pt"/>
            <v:shape id="_x0000_s1073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74" style="position:absolute" from="17275,2773" to="17275,10560" strokeweight=".5pt"/>
            <v:line id="_x0000_s1075" style="position:absolute" from="17275,10560" to="17275,13675" strokeweight=".5pt"/>
            <v:shape id="_x0000_s1076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2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10" w:after="1"/>
        <w:rPr>
          <w:b/>
          <w:sz w:val="21"/>
        </w:rPr>
      </w:pPr>
      <w:r w:rsidRPr="00BD38AD">
        <w:lastRenderedPageBreak/>
        <w:pict>
          <v:group id="_x0000_s1077" style="position:absolute;margin-left:36pt;margin-top:36pt;width:828pt;height:9in;z-index:-251643904;mso-position-horizontal-relative:page;mso-position-vertical-relative:page" coordorigin="720,720" coordsize="16560,12960">
            <v:line id="_x0000_s1078" style="position:absolute" from="725,2773" to="725,10560" strokeweight=".5pt"/>
            <v:shape id="_x0000_s1079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80" style="position:absolute" from="17275,2773" to="17275,10560" strokeweight=".5pt"/>
            <v:line id="_x0000_s1081" style="position:absolute" from="17275,10560" to="17275,13675" strokeweight=".5pt"/>
            <v:shape id="_x0000_s1082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CB188D" w:rsidTr="00682D10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RECOVERIES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L.I.C. POLICES PREMIUM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26257.00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15714.00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SPECIAL PROVIDENT FUND-CUM- GRATUITY SCHEME -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7180.00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29970.00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F.B.F. / GROUP INSURANCE SCHEME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-1620.00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4560.00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It Deduction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55403.00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3647.00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INCOME TAX DEDUCTIONS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21434.00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836776.50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26868.00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1020939.00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VAT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1517569.00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3502018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HANDLOOM ADVANCE RECOVERED - PAYABLE TO CO-OPTEX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32607.00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CPF SUBSCRIPTION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30300.00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4830.00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3502023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Health Fund Subscription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4860.00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20880.00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 xml:space="preserve">Manual Workers </w:t>
            </w:r>
            <w:proofErr w:type="spellStart"/>
            <w:r>
              <w:rPr>
                <w:sz w:val="24"/>
              </w:rPr>
              <w:t>Genenral</w:t>
            </w:r>
            <w:proofErr w:type="spellEnd"/>
            <w:r>
              <w:rPr>
                <w:sz w:val="24"/>
              </w:rPr>
              <w:t xml:space="preserve"> Welfare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271940.00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247618.00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CGST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70804.00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586267.00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SGST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1548.00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DEPOSIT REFUNDS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-8000.00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3504101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ADVANCE COLLECTION OF PROPERTY TAX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28875.00</w:t>
            </w:r>
          </w:p>
        </w:tc>
      </w:tr>
      <w:tr w:rsidR="00CB188D" w:rsidTr="00682D10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16354268.53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136564025.44</w:t>
            </w:r>
          </w:p>
        </w:tc>
      </w:tr>
    </w:tbl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tabs>
          <w:tab w:val="left" w:pos="14117"/>
        </w:tabs>
        <w:spacing w:before="194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3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083" style="position:absolute;margin-left:36pt;margin-top:36pt;width:828pt;height:9in;z-index:-251642880;mso-position-horizontal-relative:page;mso-position-vertical-relative:page" coordorigin="720,720" coordsize="16560,12960">
            <v:line id="_x0000_s1084" style="position:absolute" from="725,2773" to="725,10560" strokeweight=".5pt"/>
            <v:shape id="_x0000_s1085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86" style="position:absolute" from="17275,2773" to="17275,10560" strokeweight=".5pt"/>
            <v:line id="_x0000_s1087" style="position:absolute" from="17275,10560" to="17275,13675" strokeweight=".5pt"/>
            <v:shape id="_x0000_s1088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4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3" w:after="1"/>
        <w:rPr>
          <w:b/>
        </w:rPr>
      </w:pPr>
      <w:r w:rsidRPr="00BD38AD">
        <w:lastRenderedPageBreak/>
        <w:pict>
          <v:group id="_x0000_s1089" style="position:absolute;margin-left:36pt;margin-top:36pt;width:828pt;height:9in;z-index:-251641856;mso-position-horizontal-relative:page;mso-position-vertical-relative:page" coordorigin="720,720" coordsize="16560,12960">
            <v:line id="_x0000_s1090" style="position:absolute" from="725,2773" to="725,10560" strokeweight=".5pt"/>
            <v:shape id="_x0000_s1091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92" style="position:absolute" from="17275,2773" to="17275,10560" strokeweight=".5pt"/>
            <v:line id="_x0000_s1093" style="position:absolute" from="17275,10560" to="17275,13675" strokeweight=".5pt"/>
            <v:shape id="_x0000_s1094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419"/>
        <w:gridCol w:w="4208"/>
        <w:gridCol w:w="1552"/>
        <w:gridCol w:w="3885"/>
        <w:gridCol w:w="3641"/>
      </w:tblGrid>
      <w:tr w:rsidR="00CB188D" w:rsidTr="00682D10">
        <w:trPr>
          <w:trHeight w:val="353"/>
        </w:trPr>
        <w:tc>
          <w:tcPr>
            <w:tcW w:w="1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46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Shedule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Amount(3)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188D" w:rsidRDefault="00CB188D" w:rsidP="00682D10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Amount(3)</w:t>
            </w:r>
          </w:p>
        </w:tc>
      </w:tr>
      <w:tr w:rsidR="00CB188D" w:rsidTr="00682D10">
        <w:trPr>
          <w:trHeight w:val="353"/>
        </w:trPr>
        <w:tc>
          <w:tcPr>
            <w:tcW w:w="116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LAND -GROSS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BUILDINGS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11103061.00</w:t>
            </w:r>
          </w:p>
        </w:tc>
      </w:tr>
      <w:tr w:rsidR="00CB188D" w:rsidTr="00682D10">
        <w:trPr>
          <w:trHeight w:val="941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4103102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 w:right="87"/>
              <w:rPr>
                <w:sz w:val="24"/>
              </w:rPr>
            </w:pPr>
            <w:r>
              <w:rPr>
                <w:sz w:val="24"/>
              </w:rPr>
              <w:t>DRAINAGE AND SEWERAGE PIPES , CONDUITS, CHANNELS ETC.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1697152.00</w:t>
            </w:r>
          </w:p>
        </w:tc>
      </w:tr>
      <w:tr w:rsidR="00CB188D" w:rsidTr="00682D10">
        <w:trPr>
          <w:trHeight w:val="941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4103201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WATER SUPPLY - HEAD WORKS, OHT ETC. AND WATER SUPPLY MAINS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118235770.50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4103202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GROUND WATER WELLS/ DEEP BORE WELLS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8666439.00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4103203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RESERVOIRS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1233614.00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PLANT AND MACHINERIES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5296088.00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4104003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HAND PUMPS - INDIAN MARK II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1357374.00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4104004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SULLAGE WATER REMOVAL TANKERS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67622.00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4105001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HEAVY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4105002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LIGHT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437530.00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4105003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72315.00</w:t>
            </w:r>
          </w:p>
        </w:tc>
      </w:tr>
      <w:tr w:rsidR="00CB188D" w:rsidTr="00682D10">
        <w:trPr>
          <w:trHeight w:val="488"/>
        </w:trPr>
        <w:tc>
          <w:tcPr>
            <w:tcW w:w="1966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4107002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ELECTRICAL INSTALLATIONS - LAMPS /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297490.00</w:t>
            </w:r>
          </w:p>
        </w:tc>
      </w:tr>
    </w:tbl>
    <w:p w:rsidR="00CB188D" w:rsidRDefault="00CB188D" w:rsidP="00CB188D">
      <w:pPr>
        <w:spacing w:before="10"/>
        <w:rPr>
          <w:b/>
          <w:sz w:val="6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5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095" style="position:absolute;margin-left:36pt;margin-top:36pt;width:828pt;height:9in;z-index:-251640832;mso-position-horizontal-relative:page;mso-position-vertical-relative:page" coordorigin="720,720" coordsize="16560,12960">
            <v:line id="_x0000_s1096" style="position:absolute" from="725,2773" to="725,10560" strokeweight=".5pt"/>
            <v:shape id="_x0000_s1097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98" style="position:absolute" from="17275,2773" to="17275,10560" strokeweight=".5pt"/>
            <v:line id="_x0000_s1099" style="position:absolute" from="17275,10560" to="17275,13675" strokeweight=".5pt"/>
            <v:shape id="_x0000_s1100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6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10" w:after="1"/>
        <w:rPr>
          <w:b/>
          <w:sz w:val="21"/>
        </w:rPr>
      </w:pPr>
      <w:r w:rsidRPr="00BD38AD">
        <w:lastRenderedPageBreak/>
        <w:pict>
          <v:group id="_x0000_s1101" style="position:absolute;margin-left:36pt;margin-top:36pt;width:828pt;height:9in;z-index:-251639808;mso-position-horizontal-relative:page;mso-position-vertical-relative:page" coordorigin="720,720" coordsize="16560,12960">
            <v:line id="_x0000_s1102" style="position:absolute" from="725,2773" to="725,10560" strokeweight=".5pt"/>
            <v:shape id="_x0000_s1103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04" style="position:absolute" from="17275,2773" to="17275,10560" strokeweight=".5pt"/>
            <v:line id="_x0000_s1105" style="position:absolute" from="17275,10560" to="17275,13675" strokeweight=".5pt"/>
            <v:shape id="_x0000_s1106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CB188D" w:rsidTr="00682D10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TUBE LIGHT FITTINGS - GROSS BLOCK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PUBLIC FOUNTAINS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948040.00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BUILDINGS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-9247024.00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4113102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DRAINAGE SEWERAGE PIPES, CONDUITS ETC. - ACCUMALATED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-909630.00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4113201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HEAD WORKS, OHT ETC. WATER SUPPLY MAINS - ACCUMALATED DEPRECIAITION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-18853814.00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4113202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GROUND WATER WELLS/ DEEP BORE WELLS - ACCUMALTED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-2388027.00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4113203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RESERVOIRS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-1014924.00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PLANT &amp; MACHINERY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-4798754.00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4114003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HAND PUMPS - INDIA MARK (II)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-3890317.00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4114004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SULLAGE WATER REMOVAL TANKERS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-2252.00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4115001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HEAVY VEHICLES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4115002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LIGHT VEHICLES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-722438.00</w:t>
            </w:r>
          </w:p>
        </w:tc>
      </w:tr>
      <w:tr w:rsidR="00CB188D" w:rsidTr="00682D10">
        <w:trPr>
          <w:trHeight w:val="394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4115003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OTHER VEHICLES - ACCUMULATED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-72206.00</w:t>
            </w:r>
          </w:p>
        </w:tc>
      </w:tr>
    </w:tbl>
    <w:p w:rsidR="00CB188D" w:rsidRDefault="00CB188D" w:rsidP="00CB188D">
      <w:pPr>
        <w:spacing w:before="10"/>
        <w:rPr>
          <w:b/>
          <w:sz w:val="6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7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107" style="position:absolute;margin-left:36pt;margin-top:36pt;width:828pt;height:9in;z-index:-251638784;mso-position-horizontal-relative:page;mso-position-vertical-relative:page" coordorigin="720,720" coordsize="16560,12960">
            <v:line id="_x0000_s1108" style="position:absolute" from="725,2773" to="725,10560" strokeweight=".5pt"/>
            <v:shape id="_x0000_s1109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10" style="position:absolute" from="17275,2773" to="17275,10560" strokeweight=".5pt"/>
            <v:line id="_x0000_s1111" style="position:absolute" from="17275,10560" to="17275,13675" strokeweight=".5pt"/>
            <v:shape id="_x0000_s1112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8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10" w:after="1"/>
        <w:rPr>
          <w:b/>
          <w:sz w:val="21"/>
        </w:rPr>
      </w:pPr>
      <w:r w:rsidRPr="00BD38AD">
        <w:lastRenderedPageBreak/>
        <w:pict>
          <v:group id="_x0000_s1113" style="position:absolute;margin-left:36pt;margin-top:36pt;width:828pt;height:9in;z-index:-251637760;mso-position-horizontal-relative:page;mso-position-vertical-relative:page" coordorigin="720,720" coordsize="16560,12960">
            <v:line id="_x0000_s1114" style="position:absolute" from="725,2773" to="725,10560" strokeweight=".5pt"/>
            <v:shape id="_x0000_s1115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16" style="position:absolute" from="17275,2773" to="17275,10560" strokeweight=".5pt"/>
            <v:line id="_x0000_s1117" style="position:absolute" from="17275,10560" to="17275,13675" strokeweight=".5pt"/>
            <v:shape id="_x0000_s1118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CB188D" w:rsidTr="00682D10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DEPRECIATION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4116003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Other equipments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-328782.00</w:t>
            </w:r>
          </w:p>
        </w:tc>
      </w:tr>
      <w:tr w:rsidR="00CB188D" w:rsidTr="00682D10">
        <w:trPr>
          <w:trHeight w:val="941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4117002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ELECTIRCAL INSTALLATIONS - LAMPS &amp; TUBE LIGHTS FITTINGS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-294444.00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4117003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ELECTIRCAL INSTALLATIONS - OTHERS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-273880.00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PUBLIC FOUNTAINS - ACCUMLATED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-984639.00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PROJECTS - IN - PROGRESS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24785002.00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4122001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PROJECTS - IN - PROGRESS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4208001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FIXED DEPOSIT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1874457.00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4311903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PROFESSION TAX - RECOVERABLE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-17500.00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Residential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10572996.22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8454458.00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Commercial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5054935.32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Industrial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4311910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Vacant Sites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416495.99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222161.00</w:t>
            </w:r>
          </w:p>
        </w:tc>
      </w:tr>
    </w:tbl>
    <w:p w:rsidR="00CB188D" w:rsidRDefault="00CB188D" w:rsidP="00CB188D">
      <w:pPr>
        <w:spacing w:before="11"/>
        <w:rPr>
          <w:b/>
          <w:sz w:val="8"/>
        </w:rPr>
      </w:pPr>
    </w:p>
    <w:p w:rsidR="00CB188D" w:rsidRDefault="00CB188D" w:rsidP="00CB188D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9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119" style="position:absolute;margin-left:36pt;margin-top:36pt;width:828pt;height:9in;z-index:-251636736;mso-position-horizontal-relative:page;mso-position-vertical-relative:page" coordorigin="720,720" coordsize="16560,12960">
            <v:line id="_x0000_s1120" style="position:absolute" from="725,2773" to="725,10560" strokeweight=".5pt"/>
            <v:shape id="_x0000_s1121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22" style="position:absolute" from="17275,2773" to="17275,10560" strokeweight=".5pt"/>
            <v:line id="_x0000_s1123" style="position:absolute" from="17275,10560" to="17275,13675" strokeweight=".5pt"/>
            <v:shape id="_x0000_s1124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3996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10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10" w:after="1"/>
        <w:rPr>
          <w:b/>
          <w:sz w:val="21"/>
        </w:rPr>
      </w:pPr>
      <w:r w:rsidRPr="00BD38AD">
        <w:lastRenderedPageBreak/>
        <w:pict>
          <v:group id="_x0000_s1125" style="position:absolute;margin-left:36pt;margin-top:36pt;width:828pt;height:9in;z-index:-251635712;mso-position-horizontal-relative:page;mso-position-vertical-relative:page" coordorigin="720,720" coordsize="16560,12960">
            <v:line id="_x0000_s1126" style="position:absolute" from="725,2773" to="725,10560" strokeweight=".5pt"/>
            <v:shape id="_x0000_s1127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28" style="position:absolute" from="17275,2773" to="17275,10560" strokeweight=".5pt"/>
            <v:line id="_x0000_s1129" style="position:absolute" from="17275,10560" to="17275,13675" strokeweight=".5pt"/>
            <v:shape id="_x0000_s1130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CB188D" w:rsidTr="00682D10">
        <w:trPr>
          <w:trHeight w:val="626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10"/>
              <w:ind w:left="35"/>
              <w:rPr>
                <w:sz w:val="24"/>
              </w:rPr>
            </w:pPr>
            <w:r>
              <w:rPr>
                <w:sz w:val="24"/>
              </w:rPr>
              <w:t>4311912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10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Residential - Arrears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10"/>
              <w:ind w:right="24"/>
              <w:rPr>
                <w:sz w:val="24"/>
              </w:rPr>
            </w:pPr>
            <w:r>
              <w:rPr>
                <w:sz w:val="24"/>
              </w:rPr>
              <w:t>-1907600.00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10"/>
              <w:ind w:right="26"/>
              <w:rPr>
                <w:sz w:val="24"/>
              </w:rPr>
            </w:pPr>
            <w:r>
              <w:rPr>
                <w:sz w:val="24"/>
              </w:rPr>
              <w:t>14138586.00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Commercial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-835132.00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Vacant Sites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-171286.00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601767.00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4313003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CHARGES RECOVERABLE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749526.00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2594446.00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4313004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CHARGES RECOVERABLE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-2290191.00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7053570.00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4314033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INTEREST ACCRUED ON FIXED DEPOSIT/ DIVEDEND DUE ON SHARES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72696.00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4314037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MATERIALS COST RECOVERABLE A/C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-112200.00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4314038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Supply Of Office Materials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100000.00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4314040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Misc. Recovery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-71060.00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4321001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 w:right="87"/>
              <w:rPr>
                <w:sz w:val="24"/>
              </w:rPr>
            </w:pPr>
            <w:r>
              <w:rPr>
                <w:sz w:val="24"/>
              </w:rPr>
              <w:t>PROVISION FOR OUTSTANDING PROPERTY TAXES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-9648016.00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Cash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213950.00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124940.00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Cheque</w:t>
            </w:r>
            <w:proofErr w:type="spellEnd"/>
            <w:r>
              <w:rPr>
                <w:sz w:val="24"/>
              </w:rPr>
              <w:t xml:space="preserve">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1455.00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4502101-RFCOLLECTION-CB-</w:t>
            </w:r>
          </w:p>
          <w:p w:rsidR="00CB188D" w:rsidRDefault="00CB188D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2696101007878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-16955.00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04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CB188D" w:rsidRDefault="00CB188D" w:rsidP="00CB188D">
      <w:pPr>
        <w:spacing w:before="10"/>
        <w:rPr>
          <w:b/>
          <w:sz w:val="6"/>
        </w:rPr>
      </w:pPr>
    </w:p>
    <w:p w:rsidR="00CB188D" w:rsidRDefault="00CB188D" w:rsidP="00CB188D">
      <w:pPr>
        <w:tabs>
          <w:tab w:val="left" w:pos="13996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11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131" style="position:absolute;margin-left:36pt;margin-top:36pt;width:828pt;height:9in;z-index:-251634688;mso-position-horizontal-relative:page;mso-position-vertical-relative:page" coordorigin="720,720" coordsize="16560,12960">
            <v:line id="_x0000_s1132" style="position:absolute" from="725,2773" to="725,10560" strokeweight=".5pt"/>
            <v:shape id="_x0000_s1133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34" style="position:absolute" from="17275,2773" to="17275,10560" strokeweight=".5pt"/>
            <v:line id="_x0000_s1135" style="position:absolute" from="17275,10560" to="17275,13675" strokeweight=".5pt"/>
            <v:shape id="_x0000_s1136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3996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12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spacing w:before="10" w:after="1"/>
        <w:rPr>
          <w:b/>
          <w:sz w:val="21"/>
        </w:rPr>
      </w:pPr>
      <w:r w:rsidRPr="00BD38AD">
        <w:lastRenderedPageBreak/>
        <w:pict>
          <v:group id="_x0000_s1137" style="position:absolute;margin-left:36pt;margin-top:36pt;width:828pt;height:9in;z-index:-251633664;mso-position-horizontal-relative:page;mso-position-vertical-relative:page" coordorigin="720,720" coordsize="16560,12960">
            <v:line id="_x0000_s1138" style="position:absolute" from="725,2773" to="725,10560" strokeweight=".5pt"/>
            <v:shape id="_x0000_s1139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40" style="position:absolute" from="17275,2773" to="17275,10560" strokeweight=".5pt"/>
            <v:line id="_x0000_s1141" style="position:absolute" from="17275,10560" to="17275,13675" strokeweight=".5pt"/>
            <v:shape id="_x0000_s1142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CB188D" w:rsidTr="00682D10">
        <w:trPr>
          <w:trHeight w:val="617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4502102-WS-COLLECTION-CB-</w:t>
            </w:r>
          </w:p>
          <w:p w:rsidR="00CB188D" w:rsidRDefault="00CB188D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2696101007881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-8945651.00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ind w:right="25"/>
              <w:rPr>
                <w:sz w:val="24"/>
              </w:rPr>
            </w:pPr>
            <w:r>
              <w:rPr>
                <w:sz w:val="24"/>
              </w:rPr>
              <w:t>6414750.94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4502103-RFPAYMENT-CB-266101012623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-617671.00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4502104-WSDEPOSIT-CB-266101007882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510466.00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1241504.00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4502105-LIBRARYCESS-CB-266101007886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930267.00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4502115-SFC-11006346838-SBI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-3524714.00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4502202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4502202 - SDRF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-8164222.00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4502501-RFCOLLECTION-CUB-ONLIN-</w:t>
            </w:r>
          </w:p>
          <w:p w:rsidR="00CB188D" w:rsidRDefault="00CB188D" w:rsidP="00682D10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500101010962631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571969.00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4502601-RFCOLLECTION-CUB-CARD-</w:t>
            </w:r>
          </w:p>
          <w:p w:rsidR="00CB188D" w:rsidRDefault="00CB188D" w:rsidP="00682D1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50010101177103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435.00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4601001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FESTIVAL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3500.00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84400.00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MOTORCYCLE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67020.00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73940.00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4601009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MARRIAGE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-11500.00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4601012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Staff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-20000.00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4606001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DEPOSITS - RECOVERABLE: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75812.00</w:t>
            </w:r>
          </w:p>
        </w:tc>
      </w:tr>
      <w:tr w:rsidR="00CB188D" w:rsidTr="00682D10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4702006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RECEIVABLE FROM GENERAL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-3364882.00</w:t>
            </w:r>
          </w:p>
        </w:tc>
      </w:tr>
      <w:tr w:rsidR="00CB188D" w:rsidTr="00682D10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16354268.53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</w:tcBorders>
          </w:tcPr>
          <w:p w:rsidR="00CB188D" w:rsidRDefault="00CB188D" w:rsidP="00682D10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136564025.44</w:t>
            </w:r>
          </w:p>
        </w:tc>
      </w:tr>
    </w:tbl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11"/>
        <w:rPr>
          <w:b/>
          <w:sz w:val="16"/>
        </w:rPr>
      </w:pPr>
    </w:p>
    <w:p w:rsidR="00CB188D" w:rsidRDefault="00CB188D" w:rsidP="00CB188D">
      <w:pPr>
        <w:tabs>
          <w:tab w:val="left" w:pos="13996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13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 w:rsidP="00CB188D">
      <w:pPr>
        <w:rPr>
          <w:sz w:val="24"/>
        </w:rPr>
        <w:sectPr w:rsidR="00CB188D">
          <w:pgSz w:w="18000" w:h="14400" w:orient="landscape"/>
          <w:pgMar w:top="2500" w:right="1520" w:bottom="280" w:left="1000" w:header="774" w:footer="0" w:gutter="0"/>
          <w:cols w:space="720"/>
        </w:sectPr>
      </w:pPr>
    </w:p>
    <w:p w:rsidR="00CB188D" w:rsidRDefault="00CB188D" w:rsidP="00CB188D">
      <w:pPr>
        <w:rPr>
          <w:b/>
          <w:sz w:val="20"/>
        </w:rPr>
      </w:pPr>
      <w:r w:rsidRPr="00BD38AD">
        <w:lastRenderedPageBreak/>
        <w:pict>
          <v:group id="_x0000_s1143" style="position:absolute;margin-left:36pt;margin-top:36pt;width:828pt;height:9in;z-index:-251632640;mso-position-horizontal-relative:page;mso-position-vertical-relative:page" coordorigin="720,720" coordsize="16560,12960">
            <v:line id="_x0000_s1144" style="position:absolute" from="725,2773" to="725,10560" strokeweight=".5pt"/>
            <v:shape id="_x0000_s1145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146" style="position:absolute" from="17275,2773" to="17275,10560" strokeweight=".5pt"/>
            <v:line id="_x0000_s1147" style="position:absolute" from="17275,10560" to="17275,13675" strokeweight=".5pt"/>
            <v:shape id="_x0000_s1148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rPr>
          <w:b/>
          <w:sz w:val="20"/>
        </w:rPr>
      </w:pPr>
    </w:p>
    <w:p w:rsidR="00CB188D" w:rsidRDefault="00CB188D" w:rsidP="00CB188D">
      <w:pPr>
        <w:spacing w:before="5"/>
        <w:rPr>
          <w:b/>
          <w:sz w:val="27"/>
        </w:rPr>
      </w:pPr>
    </w:p>
    <w:p w:rsidR="00CB188D" w:rsidRDefault="00CB188D" w:rsidP="00CB188D">
      <w:pPr>
        <w:tabs>
          <w:tab w:val="left" w:pos="13996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</w:t>
      </w:r>
      <w:proofErr w:type="gramStart"/>
      <w:r>
        <w:rPr>
          <w:b/>
          <w:sz w:val="24"/>
        </w:rPr>
        <w:t>:</w:t>
      </w:r>
      <w:r>
        <w:rPr>
          <w:sz w:val="24"/>
        </w:rPr>
        <w:t>018admin</w:t>
      </w:r>
      <w:proofErr w:type="gramEnd"/>
      <w:r>
        <w:rPr>
          <w:sz w:val="24"/>
        </w:rPr>
        <w:tab/>
      </w:r>
      <w:r>
        <w:rPr>
          <w:b/>
          <w:position w:val="-1"/>
          <w:sz w:val="24"/>
        </w:rPr>
        <w:t>Page 14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14</w:t>
      </w:r>
    </w:p>
    <w:p w:rsidR="00CB188D" w:rsidRDefault="00CB188D"/>
    <w:p w:rsidR="00CB188D" w:rsidRDefault="00CB188D"/>
    <w:sectPr w:rsidR="00CB188D" w:rsidSect="00185B90">
      <w:pgSz w:w="23040" w:h="14400" w:orient="landscape"/>
      <w:pgMar w:top="1360" w:right="1820" w:bottom="1980" w:left="1040" w:header="0" w:footer="17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0" w:rsidRDefault="009444E2">
    <w:pPr>
      <w:pStyle w:val="BodyText"/>
      <w:spacing w:before="0" w:line="14" w:lineRule="auto"/>
      <w:ind w:left="0" w:right="0"/>
      <w:jc w:val="left"/>
      <w:rPr>
        <w:sz w:val="20"/>
      </w:rPr>
    </w:pPr>
    <w:r w:rsidRPr="00185B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2pt;margin-top:619.15pt;width:115.1pt;height:14pt;z-index:-251656192;mso-position-horizontal-relative:page;mso-position-vertical-relative:page" filled="f" stroked="f">
          <v:textbox inset="0,0,0,0">
            <w:txbxContent>
              <w:p w:rsidR="00185B90" w:rsidRDefault="009444E2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Prepared By</w:t>
                </w:r>
                <w:proofErr w:type="gramStart"/>
                <w:r>
                  <w:rPr>
                    <w:b/>
                    <w:sz w:val="24"/>
                  </w:rPr>
                  <w:t>:</w:t>
                </w:r>
                <w:r>
                  <w:rPr>
                    <w:sz w:val="24"/>
                  </w:rPr>
                  <w:t>018admin</w:t>
                </w:r>
                <w:proofErr w:type="gramEnd"/>
              </w:p>
            </w:txbxContent>
          </v:textbox>
          <w10:wrap anchorx="page" anchory="page"/>
        </v:shape>
      </w:pict>
    </w:r>
    <w:r w:rsidRPr="00185B90">
      <w:pict>
        <v:shape id="_x0000_s2050" type="#_x0000_t202" style="position:absolute;margin-left:1000.8pt;margin-top:619.15pt;width:56.55pt;height:14pt;z-index:-251655168;mso-position-horizontal-relative:page;mso-position-vertical-relative:page" filled="f" stroked="f">
          <v:textbox inset="0,0,0,0">
            <w:txbxContent>
              <w:p w:rsidR="00185B90" w:rsidRDefault="009444E2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188D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8D" w:rsidRDefault="00CB188D">
    <w:pPr>
      <w:pStyle w:val="BodyText"/>
      <w:spacing w:line="14" w:lineRule="auto"/>
      <w:rPr>
        <w:sz w:val="20"/>
      </w:rPr>
    </w:pPr>
    <w:r w:rsidRPr="00C457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9.5pt;margin-top:658pt;width:128.45pt;height:14pt;z-index:-251653120;mso-position-horizontal-relative:page;mso-position-vertical-relative:page" filled="f" stroked="f">
          <v:textbox inset="0,0,0,0">
            <w:txbxContent>
              <w:p w:rsidR="00CB188D" w:rsidRDefault="00CB188D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Generated </w:t>
                </w:r>
                <w:proofErr w:type="gramStart"/>
                <w:r>
                  <w:rPr>
                    <w:b/>
                    <w:sz w:val="24"/>
                  </w:rPr>
                  <w:t>By :</w:t>
                </w:r>
                <w:proofErr w:type="gramEnd"/>
                <w:r>
                  <w:rPr>
                    <w:b/>
                    <w:sz w:val="24"/>
                  </w:rPr>
                  <w:t xml:space="preserve"> 018admin</w:t>
                </w:r>
              </w:p>
            </w:txbxContent>
          </v:textbox>
          <w10:wrap anchorx="page" anchory="page"/>
        </v:shape>
      </w:pict>
    </w:r>
    <w:r w:rsidRPr="00C45744">
      <w:pict>
        <v:shape id="_x0000_s2052" type="#_x0000_t202" style="position:absolute;left:0;text-align:left;margin-left:766.25pt;margin-top:659.9pt;width:56.55pt;height:14pt;z-index:-251652096;mso-position-horizontal-relative:page;mso-position-vertical-relative:page" filled="f" stroked="f">
          <v:textbox inset="0,0,0,0">
            <w:txbxContent>
              <w:p w:rsidR="00CB188D" w:rsidRDefault="00CB188D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8D" w:rsidRDefault="00CB188D"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8D" w:rsidRDefault="00CB188D">
    <w:pPr>
      <w:pStyle w:val="BodyText"/>
      <w:spacing w:line="14" w:lineRule="auto"/>
      <w:rPr>
        <w:b/>
        <w:sz w:val="20"/>
      </w:rPr>
    </w:pPr>
    <w:r w:rsidRPr="00BD38AD">
      <w:rPr>
        <w:b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6.55pt;margin-top:37.7pt;width:760.65pt;height:88.35pt;z-index:-251650048;mso-position-horizontal-relative:page;mso-position-vertical-relative:page" filled="f" stroked="f">
          <v:textbox inset="0,0,0,0">
            <w:txbxContent>
              <w:p w:rsidR="00CB188D" w:rsidRDefault="00CB188D">
                <w:pPr>
                  <w:pStyle w:val="BodyText"/>
                  <w:spacing w:before="40"/>
                  <w:ind w:left="49" w:right="42"/>
                  <w:rPr>
                    <w:rFonts w:ascii="Arial" w:hAnsi="Arial"/>
                  </w:rPr>
                </w:pPr>
                <w:proofErr w:type="spellStart"/>
                <w:proofErr w:type="gramStart"/>
                <w:r>
                  <w:rPr>
                    <w:rFonts w:ascii="Arial" w:hAnsi="Arial"/>
                    <w:w w:val="145"/>
                  </w:rPr>
                  <w:t>a&amp;</w:t>
                </w:r>
                <w:proofErr w:type="gramEnd"/>
                <w:r>
                  <w:rPr>
                    <w:rFonts w:ascii="Arial" w:hAnsi="Arial"/>
                    <w:w w:val="145"/>
                  </w:rPr>
                  <w:t>N&amp;ŒMI</w:t>
                </w:r>
                <w:proofErr w:type="spellEnd"/>
                <w:r>
                  <w:rPr>
                    <w:rFonts w:ascii="Arial" w:hAnsi="Arial"/>
                    <w:w w:val="145"/>
                  </w:rPr>
                  <w:t>{</w:t>
                </w:r>
                <w:r>
                  <w:rPr>
                    <w:rFonts w:ascii="Arial" w:hAnsi="Arial"/>
                    <w:spacing w:val="-47"/>
                    <w:w w:val="145"/>
                  </w:rPr>
                  <w:t xml:space="preserve"> </w:t>
                </w:r>
                <w:r>
                  <w:rPr>
                    <w:rFonts w:ascii="Arial" w:hAnsi="Arial"/>
                    <w:w w:val="145"/>
                  </w:rPr>
                  <w:t>)&amp;]</w:t>
                </w:r>
                <w:proofErr w:type="spellStart"/>
                <w:r>
                  <w:rPr>
                    <w:rFonts w:ascii="Arial" w:hAnsi="Arial"/>
                    <w:w w:val="145"/>
                  </w:rPr>
                  <w:t>KI&amp;n</w:t>
                </w:r>
                <w:proofErr w:type="spellEnd"/>
              </w:p>
              <w:p w:rsidR="00CB188D" w:rsidRDefault="00CB188D">
                <w:pPr>
                  <w:pStyle w:val="BodyText"/>
                  <w:spacing w:before="52"/>
                  <w:ind w:left="49" w:right="44"/>
                </w:pPr>
                <w:r>
                  <w:t>CHENGALPATTU</w:t>
                </w:r>
                <w:r>
                  <w:rPr>
                    <w:spacing w:val="-12"/>
                  </w:rPr>
                  <w:t xml:space="preserve"> </w:t>
                </w:r>
                <w:r>
                  <w:t>MUNICIPALITY</w:t>
                </w:r>
              </w:p>
              <w:p w:rsidR="00CB188D" w:rsidRDefault="00CB188D">
                <w:pPr>
                  <w:spacing w:before="81"/>
                  <w:ind w:left="49" w:right="4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 Sheet</w:t>
                </w:r>
              </w:p>
              <w:p w:rsidR="00CB188D" w:rsidRDefault="00CB188D">
                <w:pPr>
                  <w:spacing w:before="124"/>
                  <w:ind w:left="49" w:right="49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Inpu</w:t>
                </w:r>
                <w:r>
                  <w:rPr>
                    <w:b/>
                    <w:sz w:val="24"/>
                  </w:rPr>
                  <w:t>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proofErr w:type="gramStart"/>
                <w:r>
                  <w:rPr>
                    <w:b/>
                    <w:spacing w:val="-1"/>
                    <w:sz w:val="24"/>
                  </w:rPr>
                  <w:t>Paramete</w:t>
                </w:r>
                <w:r>
                  <w:rPr>
                    <w:b/>
                    <w:sz w:val="24"/>
                  </w:rPr>
                  <w:t xml:space="preserve">r 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:</w:t>
                </w:r>
                <w:proofErr w:type="gramEnd"/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spacing w:val="-1"/>
                    <w:sz w:val="24"/>
                  </w:rPr>
                  <w:t>Financia</w:t>
                </w:r>
                <w:r>
                  <w:rPr>
                    <w:sz w:val="24"/>
                  </w:rPr>
                  <w:t>l</w:t>
                </w:r>
                <w:r>
                  <w:rPr>
                    <w:spacing w:val="-1"/>
                    <w:sz w:val="24"/>
                  </w:rPr>
                  <w:t xml:space="preserve"> Yea</w:t>
                </w:r>
                <w:r>
                  <w:rPr>
                    <w:sz w:val="24"/>
                  </w:rPr>
                  <w:t>r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pacing w:val="-1"/>
                    <w:sz w:val="24"/>
                  </w:rPr>
                  <w:t xml:space="preserve"> 2019-2020;Fun</w:t>
                </w:r>
                <w:r>
                  <w:rPr>
                    <w:sz w:val="24"/>
                  </w:rPr>
                  <w:t>d</w:t>
                </w:r>
                <w:r>
                  <w:rPr>
                    <w:spacing w:val="-1"/>
                    <w:sz w:val="24"/>
                  </w:rPr>
                  <w:t xml:space="preserve"> Nam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pacing w:val="-1"/>
                    <w:sz w:val="24"/>
                  </w:rPr>
                  <w:t xml:space="preserve"> Wate</w:t>
                </w:r>
                <w:r>
                  <w:rPr>
                    <w:sz w:val="24"/>
                  </w:rPr>
                  <w:t>r</w:t>
                </w:r>
                <w:r>
                  <w:rPr>
                    <w:spacing w:val="-1"/>
                    <w:sz w:val="24"/>
                  </w:rPr>
                  <w:t xml:space="preserve"> Suppl</w:t>
                </w:r>
                <w:r>
                  <w:rPr>
                    <w:sz w:val="24"/>
                  </w:rPr>
                  <w:t>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-1"/>
                    <w:sz w:val="24"/>
                  </w:rPr>
                  <w:t xml:space="preserve"> Drainag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24"/>
                  </w:rPr>
                  <w:t>Fund;Fro</w:t>
                </w:r>
                <w:r>
                  <w:rPr>
                    <w:sz w:val="24"/>
                  </w:rPr>
                  <w:t>m</w:t>
                </w:r>
                <w:proofErr w:type="spellEnd"/>
                <w:r>
                  <w:rPr>
                    <w:spacing w:val="-1"/>
                    <w:sz w:val="24"/>
                  </w:rPr>
                  <w:t xml:space="preserve"> Dat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:</w:t>
                </w:r>
                <w:r>
                  <w:rPr>
                    <w:spacing w:val="-1"/>
                    <w:sz w:val="24"/>
                  </w:rPr>
                  <w:t xml:space="preserve"> 01/Apr/2019</w:t>
                </w:r>
                <w:r>
                  <w:rPr>
                    <w:spacing w:val="-22"/>
                    <w:sz w:val="24"/>
                  </w:rPr>
                  <w:t>;</w:t>
                </w:r>
                <w:r>
                  <w:rPr>
                    <w:b/>
                    <w:spacing w:val="-107"/>
                    <w:position w:val="-5"/>
                    <w:sz w:val="24"/>
                  </w:rPr>
                  <w:t>P</w:t>
                </w:r>
                <w:r>
                  <w:rPr>
                    <w:spacing w:val="-11"/>
                    <w:sz w:val="24"/>
                  </w:rPr>
                  <w:t>T</w:t>
                </w:r>
                <w:r>
                  <w:rPr>
                    <w:b/>
                    <w:spacing w:val="-76"/>
                    <w:position w:val="-5"/>
                    <w:sz w:val="24"/>
                  </w:rPr>
                  <w:t>r</w:t>
                </w:r>
                <w:r>
                  <w:rPr>
                    <w:spacing w:val="-52"/>
                    <w:sz w:val="24"/>
                  </w:rPr>
                  <w:t>o</w:t>
                </w:r>
                <w:r>
                  <w:rPr>
                    <w:b/>
                    <w:spacing w:val="-1"/>
                    <w:position w:val="-5"/>
                    <w:sz w:val="24"/>
                  </w:rPr>
                  <w:t>i</w:t>
                </w:r>
                <w:r>
                  <w:rPr>
                    <w:b/>
                    <w:spacing w:val="-83"/>
                    <w:position w:val="-5"/>
                    <w:sz w:val="24"/>
                  </w:rPr>
                  <w:t>n</w:t>
                </w:r>
                <w:r>
                  <w:rPr>
                    <w:spacing w:val="-66"/>
                    <w:sz w:val="24"/>
                  </w:rPr>
                  <w:t>D</w:t>
                </w:r>
                <w:r>
                  <w:rPr>
                    <w:b/>
                    <w:spacing w:val="-19"/>
                    <w:position w:val="-5"/>
                    <w:sz w:val="24"/>
                  </w:rPr>
                  <w:t>t</w:t>
                </w:r>
                <w:r>
                  <w:rPr>
                    <w:spacing w:val="-97"/>
                    <w:sz w:val="24"/>
                  </w:rPr>
                  <w:t>a</w:t>
                </w:r>
                <w:r>
                  <w:rPr>
                    <w:b/>
                    <w:spacing w:val="-25"/>
                    <w:position w:val="-5"/>
                    <w:sz w:val="24"/>
                  </w:rPr>
                  <w:t>e</w:t>
                </w:r>
                <w:r>
                  <w:rPr>
                    <w:spacing w:val="-57"/>
                    <w:sz w:val="24"/>
                  </w:rPr>
                  <w:t>t</w:t>
                </w:r>
                <w:r>
                  <w:rPr>
                    <w:b/>
                    <w:spacing w:val="-73"/>
                    <w:position w:val="-5"/>
                    <w:sz w:val="24"/>
                  </w:rPr>
                  <w:t>d</w:t>
                </w:r>
                <w:r>
                  <w:rPr>
                    <w:spacing w:val="7"/>
                    <w:sz w:val="24"/>
                  </w:rPr>
                  <w:t>e</w:t>
                </w:r>
                <w:r>
                  <w:rPr>
                    <w:b/>
                    <w:spacing w:val="-105"/>
                    <w:position w:val="-5"/>
                    <w:sz w:val="24"/>
                  </w:rPr>
                  <w:t>D</w:t>
                </w:r>
                <w:r>
                  <w:rPr>
                    <w:sz w:val="24"/>
                  </w:rPr>
                  <w:t>:</w:t>
                </w:r>
                <w:r>
                  <w:rPr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spacing w:val="-105"/>
                    <w:position w:val="-5"/>
                    <w:sz w:val="24"/>
                  </w:rPr>
                  <w:t>a</w:t>
                </w:r>
                <w:r>
                  <w:rPr>
                    <w:spacing w:val="-18"/>
                    <w:sz w:val="24"/>
                  </w:rPr>
                  <w:t>3</w:t>
                </w:r>
                <w:r>
                  <w:rPr>
                    <w:b/>
                    <w:spacing w:val="-67"/>
                    <w:position w:val="-5"/>
                    <w:sz w:val="24"/>
                  </w:rPr>
                  <w:t>t</w:t>
                </w:r>
                <w:r>
                  <w:rPr>
                    <w:spacing w:val="-56"/>
                    <w:sz w:val="24"/>
                  </w:rPr>
                  <w:t>1</w:t>
                </w:r>
                <w:r>
                  <w:rPr>
                    <w:b/>
                    <w:spacing w:val="-66"/>
                    <w:position w:val="-5"/>
                    <w:sz w:val="24"/>
                  </w:rPr>
                  <w:t>e</w:t>
                </w:r>
                <w:r>
                  <w:rPr>
                    <w:spacing w:val="-1"/>
                    <w:sz w:val="24"/>
                  </w:rPr>
                  <w:t>/</w:t>
                </w:r>
                <w:r>
                  <w:rPr>
                    <w:spacing w:val="-179"/>
                    <w:sz w:val="24"/>
                  </w:rPr>
                  <w:t>M</w:t>
                </w:r>
                <w:r>
                  <w:rPr>
                    <w:b/>
                    <w:spacing w:val="-1"/>
                    <w:position w:val="-5"/>
                    <w:sz w:val="24"/>
                  </w:rPr>
                  <w:t>:</w:t>
                </w:r>
                <w:r>
                  <w:rPr>
                    <w:b/>
                    <w:spacing w:val="-10"/>
                    <w:position w:val="-5"/>
                    <w:sz w:val="24"/>
                  </w:rPr>
                  <w:t>3</w:t>
                </w:r>
                <w:r>
                  <w:rPr>
                    <w:spacing w:val="-107"/>
                    <w:sz w:val="24"/>
                  </w:rPr>
                  <w:t>a</w:t>
                </w:r>
                <w:r>
                  <w:rPr>
                    <w:b/>
                    <w:spacing w:val="-16"/>
                    <w:position w:val="-5"/>
                    <w:sz w:val="24"/>
                  </w:rPr>
                  <w:t>1</w:t>
                </w:r>
                <w:r>
                  <w:rPr>
                    <w:spacing w:val="-69"/>
                    <w:sz w:val="24"/>
                  </w:rPr>
                  <w:t>r</w:t>
                </w:r>
                <w:r>
                  <w:rPr>
                    <w:b/>
                    <w:spacing w:val="-6"/>
                    <w:position w:val="-5"/>
                    <w:sz w:val="24"/>
                  </w:rPr>
                  <w:t>-</w:t>
                </w:r>
                <w:r>
                  <w:rPr>
                    <w:spacing w:val="-88"/>
                    <w:sz w:val="24"/>
                  </w:rPr>
                  <w:t>/</w:t>
                </w:r>
                <w:r>
                  <w:rPr>
                    <w:b/>
                    <w:spacing w:val="-58"/>
                    <w:position w:val="-5"/>
                    <w:sz w:val="24"/>
                  </w:rPr>
                  <w:t>A</w:t>
                </w:r>
                <w:r>
                  <w:rPr>
                    <w:spacing w:val="-65"/>
                    <w:sz w:val="24"/>
                  </w:rPr>
                  <w:t>2</w:t>
                </w:r>
                <w:r>
                  <w:rPr>
                    <w:b/>
                    <w:spacing w:val="-65"/>
                    <w:position w:val="-5"/>
                    <w:sz w:val="24"/>
                  </w:rPr>
                  <w:t>u</w:t>
                </w:r>
                <w:r>
                  <w:rPr>
                    <w:spacing w:val="-58"/>
                    <w:sz w:val="24"/>
                  </w:rPr>
                  <w:t>0</w:t>
                </w:r>
                <w:r>
                  <w:rPr>
                    <w:b/>
                    <w:spacing w:val="-57"/>
                    <w:position w:val="-5"/>
                    <w:sz w:val="24"/>
                  </w:rPr>
                  <w:t>g</w:t>
                </w:r>
                <w:r>
                  <w:rPr>
                    <w:spacing w:val="-66"/>
                    <w:sz w:val="24"/>
                  </w:rPr>
                  <w:t>2</w:t>
                </w:r>
                <w:r>
                  <w:rPr>
                    <w:b/>
                    <w:spacing w:val="-9"/>
                    <w:position w:val="-5"/>
                    <w:sz w:val="24"/>
                  </w:rPr>
                  <w:t>-</w:t>
                </w:r>
                <w:r>
                  <w:rPr>
                    <w:spacing w:val="-114"/>
                    <w:sz w:val="24"/>
                  </w:rPr>
                  <w:t>0</w:t>
                </w:r>
                <w:r>
                  <w:rPr>
                    <w:b/>
                    <w:spacing w:val="-9"/>
                    <w:position w:val="-5"/>
                    <w:sz w:val="24"/>
                  </w:rPr>
                  <w:t>2</w:t>
                </w:r>
                <w:r>
                  <w:rPr>
                    <w:spacing w:val="-57"/>
                    <w:sz w:val="24"/>
                  </w:rPr>
                  <w:t>;</w:t>
                </w:r>
                <w:r>
                  <w:rPr>
                    <w:b/>
                    <w:spacing w:val="-1"/>
                    <w:position w:val="-5"/>
                    <w:sz w:val="24"/>
                  </w:rPr>
                  <w:t>02</w:t>
                </w:r>
                <w:r>
                  <w:rPr>
                    <w:b/>
                    <w:position w:val="-5"/>
                    <w:sz w:val="24"/>
                  </w:rPr>
                  <w:t>0</w:t>
                </w:r>
                <w:r>
                  <w:rPr>
                    <w:b/>
                    <w:spacing w:val="-1"/>
                    <w:position w:val="-5"/>
                    <w:sz w:val="24"/>
                  </w:rPr>
                  <w:t xml:space="preserve"> 15:44:03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B188D"/>
    <w:rsid w:val="009444E2"/>
    <w:rsid w:val="00C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B188D"/>
    <w:pPr>
      <w:widowControl w:val="0"/>
      <w:autoSpaceDE w:val="0"/>
      <w:autoSpaceDN w:val="0"/>
      <w:spacing w:before="52" w:after="0" w:line="240" w:lineRule="auto"/>
      <w:ind w:left="166" w:right="116"/>
      <w:jc w:val="center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CB188D"/>
    <w:pPr>
      <w:widowControl w:val="0"/>
      <w:autoSpaceDE w:val="0"/>
      <w:autoSpaceDN w:val="0"/>
      <w:spacing w:before="79" w:after="0" w:line="240" w:lineRule="auto"/>
      <w:ind w:left="166" w:right="115"/>
      <w:jc w:val="center"/>
      <w:outlineLvl w:val="1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188D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B188D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B188D"/>
    <w:pPr>
      <w:widowControl w:val="0"/>
      <w:autoSpaceDE w:val="0"/>
      <w:autoSpaceDN w:val="0"/>
      <w:spacing w:before="124" w:after="0" w:line="240" w:lineRule="auto"/>
      <w:ind w:left="166" w:right="6105"/>
      <w:jc w:val="center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B188D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CB1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CB188D"/>
    <w:pPr>
      <w:widowControl w:val="0"/>
      <w:autoSpaceDE w:val="0"/>
      <w:autoSpaceDN w:val="0"/>
      <w:spacing w:before="30" w:after="0" w:line="240" w:lineRule="auto"/>
      <w:jc w:val="righ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2535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2</cp:revision>
  <dcterms:created xsi:type="dcterms:W3CDTF">2020-09-02T06:00:00Z</dcterms:created>
  <dcterms:modified xsi:type="dcterms:W3CDTF">2020-09-02T06:03:00Z</dcterms:modified>
</cp:coreProperties>
</file>